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6B" w:rsidRDefault="005A1852" w:rsidP="005A185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Arthur Public Library District</w:t>
      </w:r>
    </w:p>
    <w:p w:rsidR="005A1852" w:rsidRDefault="005A1852" w:rsidP="005A185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Board of Trustees Meeting</w:t>
      </w:r>
    </w:p>
    <w:p w:rsidR="005A1852" w:rsidRDefault="005A1852" w:rsidP="005A185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Monday, August 21, 2017</w:t>
      </w:r>
    </w:p>
    <w:p w:rsidR="005A1852" w:rsidRDefault="00795293" w:rsidP="0079529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6:30 p.m.</w:t>
      </w:r>
    </w:p>
    <w:p w:rsidR="00795293" w:rsidRDefault="00795293" w:rsidP="0079529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5293" w:rsidRDefault="00795293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795293" w:rsidRDefault="00795293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5293" w:rsidRDefault="00795293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Visitor’s comments</w:t>
      </w:r>
    </w:p>
    <w:p w:rsidR="00795293" w:rsidRDefault="00795293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5293" w:rsidRDefault="00795293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Pate</w:t>
      </w:r>
    </w:p>
    <w:p w:rsidR="00795293" w:rsidRDefault="00795293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Present Plaque to former Board Member</w:t>
      </w:r>
    </w:p>
    <w:p w:rsidR="00795293" w:rsidRDefault="00795293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Appoint </w:t>
      </w:r>
      <w:r w:rsidR="0083288D">
        <w:rPr>
          <w:rFonts w:ascii="Times New Roman" w:hAnsi="Times New Roman" w:cs="Times New Roman"/>
          <w:sz w:val="24"/>
          <w:szCs w:val="24"/>
        </w:rPr>
        <w:t>2 Board Members to review Secretary’s minutes for the last year</w:t>
      </w:r>
    </w:p>
    <w:p w:rsidR="006F37AB" w:rsidRDefault="006F37AB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37AB" w:rsidRDefault="006F37AB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previous meeting’s minutes</w:t>
      </w:r>
    </w:p>
    <w:p w:rsidR="006F37AB" w:rsidRDefault="006F37AB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37AB" w:rsidRDefault="006F37AB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approve Treasurer’s Report</w:t>
      </w:r>
    </w:p>
    <w:p w:rsidR="006F37AB" w:rsidRDefault="006F37AB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37AB" w:rsidRDefault="006F37AB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Director</w:t>
      </w:r>
    </w:p>
    <w:p w:rsidR="006F37AB" w:rsidRDefault="006F37AB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Successful Adult/Family Program on the Eclipse</w:t>
      </w:r>
    </w:p>
    <w:p w:rsidR="006F37AB" w:rsidRDefault="006F37AB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ILA conference sign up for Kelsey</w:t>
      </w:r>
    </w:p>
    <w:p w:rsidR="00744599" w:rsidRDefault="00744599" w:rsidP="00795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Need to raise the insurance on library funds</w:t>
      </w:r>
      <w:bookmarkStart w:id="0" w:name="_GoBack"/>
      <w:bookmarkEnd w:id="0"/>
    </w:p>
    <w:p w:rsidR="006F37AB" w:rsidRDefault="002D0284" w:rsidP="002D02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need to know about every online workshop with a fee attached or would you prefer not be involved in the decision?</w:t>
      </w:r>
    </w:p>
    <w:p w:rsidR="002D0284" w:rsidRDefault="002D0284" w:rsidP="002D02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Petty Cash limit raised?</w:t>
      </w:r>
    </w:p>
    <w:p w:rsidR="002D0284" w:rsidRDefault="002D0284" w:rsidP="002D02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do we plan to increase Internet speed now or when we unveil our new computer area?</w:t>
      </w:r>
    </w:p>
    <w:p w:rsidR="002D0284" w:rsidRDefault="002D0284" w:rsidP="002D02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for better print lab as we are planning for new computer area.</w:t>
      </w:r>
    </w:p>
    <w:p w:rsidR="002D0284" w:rsidRDefault="002D0284" w:rsidP="002D02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take action on changes to Computer policies</w:t>
      </w:r>
    </w:p>
    <w:p w:rsidR="002D0284" w:rsidRDefault="002D0284" w:rsidP="002D02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0284" w:rsidRDefault="002D0284" w:rsidP="002D02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Expenditures</w:t>
      </w:r>
    </w:p>
    <w:p w:rsidR="002D0284" w:rsidRDefault="002D0284" w:rsidP="002D02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0284" w:rsidRDefault="002D0284" w:rsidP="002D02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:rsidR="002D0284" w:rsidRDefault="002D0284" w:rsidP="002D02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0284" w:rsidRDefault="002D0284" w:rsidP="002D02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:rsidR="002D0284" w:rsidRDefault="002D0284" w:rsidP="002D02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0284" w:rsidRDefault="002D0284" w:rsidP="002D02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2D0284" w:rsidRDefault="002D0284" w:rsidP="002D02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0284" w:rsidRPr="00795293" w:rsidRDefault="002D0284" w:rsidP="002D02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sectPr w:rsidR="002D0284" w:rsidRPr="00795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52"/>
    <w:rsid w:val="0027796B"/>
    <w:rsid w:val="002D0284"/>
    <w:rsid w:val="005A1852"/>
    <w:rsid w:val="006F37AB"/>
    <w:rsid w:val="00744599"/>
    <w:rsid w:val="00795293"/>
    <w:rsid w:val="007D40F6"/>
    <w:rsid w:val="0083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2E56E-727B-4253-859A-B2D27689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8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4</cp:revision>
  <cp:lastPrinted>2017-08-16T19:26:00Z</cp:lastPrinted>
  <dcterms:created xsi:type="dcterms:W3CDTF">2017-08-16T18:48:00Z</dcterms:created>
  <dcterms:modified xsi:type="dcterms:W3CDTF">2017-08-19T16:57:00Z</dcterms:modified>
</cp:coreProperties>
</file>